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settings.xml" ContentType="application/vnd.openxmlformats-officedocument.wordprocessingml.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s>
</file>

<file path=word/document.xml><?xml version="1.0" encoding="utf-8"?>
<w:document xmlns:w="http://schemas.openxmlformats.org/wordprocessingml/2006/main">
  <w:body>
    <w:p>
      <w:pPr>
        <w:pageBreakBefore w:val="true"/>
        <w:spacing w:line="240" w:lineRule="auto" w:after="0" w:before="0"/>
        <w:ind w:right="0" w:left="0"/>
      </w:pPr>
    </w:p>
    <w:p>
      <w:pPr>
        <w:spacing w:line="240" w:lineRule="auto" w:after="0" w:before="0"/>
        <w:ind w:right="0" w:left="0"/>
      </w:pPr>
      <w:r>
        <w:rPr>
          <w:rFonts w:ascii="Arial" w:hAnsi="Arial" w:cs="Arial" w:eastAsia="Arial"/>
          <w:b w:val="true"/>
          <w:sz w:val="32"/>
          <w:u w:val="single"/>
        </w:rPr>
        <w:t>R</w:t>
      </w:r>
      <w:r>
        <w:rPr>
          <w:rFonts w:ascii="Arial" w:hAnsi="Arial" w:cs="Arial" w:eastAsia="Arial"/>
          <w:b w:val="true"/>
          <w:sz w:val="32"/>
          <w:u w:val="single"/>
        </w:rPr>
        <w:t>TC – 1</w:t>
      </w:r>
    </w:p>
    <w:p>
      <w:pPr>
        <w:spacing w:line="240" w:lineRule="auto" w:after="0" w:before="0"/>
        <w:ind w:right="0" w:left="0"/>
      </w:pPr>
      <w:r>
        <w:rPr>
          <w:rFonts w:ascii="Arial" w:hAnsi="Arial" w:cs="Arial" w:eastAsia="Arial"/>
          <w:b w:val="true"/>
          <w:sz w:val="32"/>
          <w:u w:val="single"/>
        </w:rPr>
        <w:t>Read the extract and answer the following questions:</w:t>
      </w:r>
    </w:p>
    <w:p>
      <w:pPr>
        <w:spacing w:line="240" w:lineRule="auto" w:after="0" w:before="0"/>
        <w:ind w:right="0" w:left="0"/>
      </w:pPr>
      <w:r>
        <w:rPr>
          <w:rFonts w:ascii="Arial" w:hAnsi="Arial" w:cs="Arial" w:eastAsia="Arial"/>
          <w:b w:val="true"/>
          <w:sz w:val="32"/>
        </w:rPr>
        <w:t>“The trouble with him is that he thinks he is a scientist. He loves tinkering with all sorts of electrical gadgets, tools, dynamos, planks of wood, and things like that. And he keeps creating ‘inventions’ that never work out as they are supposed to.”</w:t>
      </w:r>
    </w:p>
    <w:p>
      <w:pPr>
        <w:spacing w:line="240" w:lineRule="auto" w:after="0" w:before="0"/>
        <w:ind w:right="0" w:left="0"/>
      </w:pPr>
      <w:r>
        <w:rPr>
          <w:rFonts w:ascii="Arial" w:hAnsi="Arial" w:cs="Arial" w:eastAsia="Arial"/>
          <w:sz w:val="32"/>
        </w:rPr>
        <w:t>1. The brother’s habit of experimenting with different objects shows his ______.</w:t>
      </w:r>
    </w:p>
    <w:p>
      <w:pPr>
        <w:spacing w:line="240" w:lineRule="auto" w:after="0" w:before="0"/>
        <w:ind w:right="0" w:left="0"/>
      </w:pPr>
      <w:r>
        <w:rPr>
          <w:rFonts w:ascii="Arial" w:hAnsi="Arial" w:cs="Arial" w:eastAsia="Arial"/>
          <w:sz w:val="32"/>
        </w:rPr>
        <w:t>a) curiosity</w:t>
      </w:r>
    </w:p>
    <w:p>
      <w:pPr>
        <w:spacing w:line="240" w:lineRule="auto" w:after="0" w:before="0"/>
        <w:ind w:right="0" w:left="0"/>
      </w:pPr>
      <w:r>
        <w:rPr>
          <w:rFonts w:ascii="Arial" w:hAnsi="Arial" w:cs="Arial" w:eastAsia="Arial"/>
          <w:sz w:val="32"/>
        </w:rPr>
        <w:t>b) carelessness</w:t>
      </w:r>
    </w:p>
    <w:p>
      <w:pPr>
        <w:spacing w:line="240" w:lineRule="auto" w:after="0" w:before="0"/>
        <w:ind w:right="0" w:left="0"/>
      </w:pPr>
      <w:r>
        <w:rPr>
          <w:rFonts w:ascii="Arial" w:hAnsi="Arial" w:cs="Arial" w:eastAsia="Arial"/>
          <w:sz w:val="32"/>
        </w:rPr>
        <w:t>c) fear</w:t>
      </w:r>
    </w:p>
    <w:p>
      <w:pPr>
        <w:spacing w:line="240" w:lineRule="auto" w:after="0" w:before="0"/>
        <w:ind w:right="0" w:left="0"/>
      </w:pPr>
      <w:r>
        <w:rPr>
          <w:rFonts w:ascii="Arial" w:hAnsi="Arial" w:cs="Arial" w:eastAsia="Arial"/>
          <w:sz w:val="32"/>
        </w:rPr>
        <w:t>d) laziness</w:t>
      </w:r>
    </w:p>
    <w:p>
      <w:pPr>
        <w:spacing w:line="240" w:lineRule="auto" w:after="0" w:before="0"/>
        <w:ind w:right="0" w:left="0"/>
      </w:pPr>
      <w:r>
        <w:rPr>
          <w:rFonts w:ascii="Arial" w:hAnsi="Arial" w:cs="Arial" w:eastAsia="Arial"/>
          <w:sz w:val="32"/>
        </w:rPr>
        <w:t>2. The word “tinkering” suggests that he enjoys ________.</w:t>
      </w:r>
    </w:p>
    <w:p>
      <w:pPr>
        <w:spacing w:line="240" w:lineRule="auto" w:after="0" w:before="0"/>
        <w:ind w:right="0" w:left="0"/>
      </w:pPr>
      <w:r>
        <w:rPr>
          <w:rFonts w:ascii="Arial" w:hAnsi="Arial" w:cs="Arial" w:eastAsia="Arial"/>
          <w:sz w:val="32"/>
        </w:rPr>
        <w:t>a) repairing or experimenting with things</w:t>
      </w:r>
    </w:p>
    <w:p>
      <w:pPr>
        <w:spacing w:line="240" w:lineRule="auto" w:after="0" w:before="0"/>
        <w:ind w:right="0" w:left="0"/>
      </w:pPr>
      <w:r>
        <w:rPr>
          <w:rFonts w:ascii="Arial" w:hAnsi="Arial" w:cs="Arial" w:eastAsia="Arial"/>
          <w:sz w:val="32"/>
        </w:rPr>
        <w:t>b) avoiding machines</w:t>
      </w:r>
    </w:p>
    <w:p>
      <w:pPr>
        <w:spacing w:line="240" w:lineRule="auto" w:after="0" w:before="0"/>
        <w:ind w:right="0" w:left="0"/>
      </w:pPr>
      <w:r>
        <w:rPr>
          <w:rFonts w:ascii="Arial" w:hAnsi="Arial" w:cs="Arial" w:eastAsia="Arial"/>
          <w:sz w:val="32"/>
        </w:rPr>
        <w:t>c) collecting books</w:t>
      </w:r>
    </w:p>
    <w:p>
      <w:pPr>
        <w:spacing w:line="240" w:lineRule="auto" w:after="0" w:before="0"/>
        <w:ind w:right="0" w:left="0"/>
      </w:pPr>
      <w:r>
        <w:rPr>
          <w:rFonts w:ascii="Arial" w:hAnsi="Arial" w:cs="Arial" w:eastAsia="Arial"/>
          <w:sz w:val="32"/>
        </w:rPr>
        <w:t>d) playing games</w:t>
      </w:r>
    </w:p>
    <w:p>
      <w:pPr>
        <w:spacing w:line="240" w:lineRule="auto" w:after="0" w:before="0"/>
        <w:ind w:right="0" w:left="0"/>
      </w:pPr>
      <w:r>
        <w:rPr>
          <w:rFonts w:ascii="Arial" w:hAnsi="Arial" w:cs="Arial" w:eastAsia="Arial"/>
          <w:sz w:val="32"/>
        </w:rPr>
        <w:t>3. The quotation marks around ‘inventions’ suggest a ________ tone towards his creations.</w:t>
      </w:r>
    </w:p>
    <w:p>
      <w:pPr>
        <w:spacing w:line="240" w:lineRule="auto" w:after="0" w:before="0"/>
        <w:ind w:right="0" w:left="0"/>
      </w:pPr>
      <w:r>
        <w:rPr>
          <w:rFonts w:ascii="Arial" w:hAnsi="Arial" w:cs="Arial" w:eastAsia="Arial"/>
          <w:sz w:val="32"/>
        </w:rPr>
        <w:t>a) humorous</w:t>
      </w:r>
    </w:p>
    <w:p>
      <w:pPr>
        <w:spacing w:line="240" w:lineRule="auto" w:after="0" w:before="0"/>
        <w:ind w:right="0" w:left="0"/>
      </w:pPr>
      <w:r>
        <w:rPr>
          <w:rFonts w:ascii="Arial" w:hAnsi="Arial" w:cs="Arial" w:eastAsia="Arial"/>
          <w:sz w:val="32"/>
        </w:rPr>
        <w:t>b) serious</w:t>
      </w:r>
    </w:p>
    <w:p>
      <w:pPr>
        <w:spacing w:line="240" w:lineRule="auto" w:after="0" w:before="0"/>
        <w:ind w:right="0" w:left="0"/>
      </w:pPr>
      <w:r>
        <w:rPr>
          <w:rFonts w:ascii="Arial" w:hAnsi="Arial" w:cs="Arial" w:eastAsia="Arial"/>
          <w:sz w:val="32"/>
        </w:rPr>
        <w:t>c) fearful</w:t>
      </w:r>
    </w:p>
    <w:p>
      <w:pPr>
        <w:spacing w:line="240" w:lineRule="auto" w:after="0" w:before="0"/>
        <w:ind w:right="0" w:left="0"/>
      </w:pPr>
      <w:r>
        <w:rPr>
          <w:rFonts w:ascii="Arial" w:hAnsi="Arial" w:cs="Arial" w:eastAsia="Arial"/>
          <w:sz w:val="32"/>
        </w:rPr>
        <w:t>d) sorrowful</w:t>
      </w:r>
    </w:p>
    <w:p>
      <w:pPr>
        <w:spacing w:line="240" w:lineRule="auto" w:after="0" w:before="0"/>
        <w:ind w:right="0" w:left="0"/>
      </w:pPr>
      <w:r>
        <w:rPr>
          <w:rFonts w:ascii="Arial" w:hAnsi="Arial" w:cs="Arial" w:eastAsia="Arial"/>
          <w:sz w:val="32"/>
        </w:rPr>
        <w:t>4. If one of his inventions fails, the brother is most likely to ________.</w:t>
      </w:r>
    </w:p>
    <w:p>
      <w:pPr>
        <w:spacing w:line="240" w:lineRule="auto" w:after="0" w:before="0"/>
        <w:ind w:right="0" w:left="0"/>
      </w:pPr>
      <w:r>
        <w:rPr>
          <w:rFonts w:ascii="Arial" w:hAnsi="Arial" w:cs="Arial" w:eastAsia="Arial"/>
          <w:sz w:val="32"/>
        </w:rPr>
        <w:t>a) stop experimenting completely</w:t>
      </w:r>
    </w:p>
    <w:p>
      <w:pPr>
        <w:spacing w:line="240" w:lineRule="auto" w:after="0" w:before="0"/>
        <w:ind w:right="0" w:left="0"/>
      </w:pPr>
      <w:r>
        <w:rPr>
          <w:rFonts w:ascii="Arial" w:hAnsi="Arial" w:cs="Arial" w:eastAsia="Arial"/>
          <w:sz w:val="32"/>
        </w:rPr>
        <w:t>b) try another idea</w:t>
      </w:r>
    </w:p>
    <w:p>
      <w:pPr>
        <w:spacing w:line="240" w:lineRule="auto" w:after="0" w:before="0"/>
        <w:ind w:right="0" w:left="0"/>
      </w:pPr>
      <w:r>
        <w:rPr>
          <w:rFonts w:ascii="Arial" w:hAnsi="Arial" w:cs="Arial" w:eastAsia="Arial"/>
          <w:sz w:val="32"/>
        </w:rPr>
        <w:t>c) blame someone else</w:t>
      </w:r>
    </w:p>
    <w:p>
      <w:pPr>
        <w:spacing w:line="240" w:lineRule="auto" w:after="0" w:before="0"/>
        <w:ind w:right="0" w:left="0"/>
      </w:pPr>
      <w:r>
        <w:rPr>
          <w:rFonts w:ascii="Arial" w:hAnsi="Arial" w:cs="Arial" w:eastAsia="Arial"/>
          <w:sz w:val="32"/>
        </w:rPr>
        <w:t>d) avoid all gadgets</w:t>
      </w:r>
    </w:p>
    <w:p>
      <w:pPr>
        <w:spacing w:line="240" w:lineRule="auto" w:after="0" w:before="0"/>
        <w:ind w:right="0" w:left="0"/>
      </w:pPr>
      <w:r>
        <w:rPr>
          <w:rFonts w:ascii="Arial" w:hAnsi="Arial" w:cs="Arial" w:eastAsia="Arial"/>
          <w:sz w:val="32"/>
        </w:rPr>
        <w:t>5. The extract presents the brother as creative but unsuccessful, which makes his character ________.</w:t>
      </w:r>
    </w:p>
    <w:p>
      <w:pPr>
        <w:spacing w:line="240" w:lineRule="auto" w:after="0" w:before="0"/>
        <w:ind w:right="0" w:left="0"/>
      </w:pPr>
      <w:r>
        <w:rPr>
          <w:rFonts w:ascii="Arial" w:hAnsi="Arial" w:cs="Arial" w:eastAsia="Arial"/>
          <w:sz w:val="32"/>
        </w:rPr>
        <w:t>a) humorous and interesting</w:t>
      </w:r>
    </w:p>
    <w:p>
      <w:pPr>
        <w:spacing w:line="240" w:lineRule="auto" w:after="0" w:before="0"/>
        <w:ind w:right="0" w:left="0"/>
      </w:pPr>
      <w:r>
        <w:rPr>
          <w:rFonts w:ascii="Arial" w:hAnsi="Arial" w:cs="Arial" w:eastAsia="Arial"/>
          <w:sz w:val="32"/>
        </w:rPr>
        <w:t>b) cruel and dangerous</w:t>
      </w:r>
    </w:p>
    <w:p>
      <w:pPr>
        <w:spacing w:line="240" w:lineRule="auto" w:after="0" w:before="0"/>
        <w:ind w:right="0" w:left="0"/>
      </w:pPr>
      <w:r>
        <w:rPr>
          <w:rFonts w:ascii="Arial" w:hAnsi="Arial" w:cs="Arial" w:eastAsia="Arial"/>
          <w:sz w:val="32"/>
        </w:rPr>
        <w:t>c) quiet and timid</w:t>
      </w:r>
    </w:p>
    <w:p>
      <w:pPr>
        <w:spacing w:line="240" w:lineRule="auto" w:after="0" w:before="0"/>
        <w:ind w:right="0" w:left="0"/>
      </w:pPr>
      <w:r>
        <w:rPr>
          <w:rFonts w:ascii="Arial" w:hAnsi="Arial" w:cs="Arial" w:eastAsia="Arial"/>
          <w:sz w:val="32"/>
        </w:rPr>
        <w:t>d) selfish and dishonest</w:t>
      </w:r>
    </w:p>
    <w:p>
      <w:pPr>
        <w:spacing w:line="240" w:lineRule="auto" w:after="0" w:before="0"/>
        <w:ind w:right="0" w:left="0"/>
      </w:pPr>
      <w:r>
        <w:rPr>
          <w:rFonts w:ascii="Arial" w:hAnsi="Arial" w:cs="Arial" w:eastAsia="Arial"/>
          <w:b w:val="true"/>
          <w:sz w:val="32"/>
          <w:u w:val="single"/>
        </w:rPr>
        <w:t>RTC – 2</w:t>
      </w:r>
    </w:p>
    <w:p>
      <w:pPr>
        <w:pageBreakBefore w:val="true"/>
        <w:spacing w:line="240" w:lineRule="auto" w:after="0" w:before="0"/>
        <w:ind w:right="0" w:left="0"/>
      </w:pPr>
    </w:p>
    <w:p>
      <w:pPr>
        <w:spacing w:line="240" w:lineRule="auto" w:after="0" w:before="0"/>
        <w:ind w:right="0" w:left="0"/>
      </w:pPr>
      <w:r>
        <w:rPr>
          <w:rFonts w:ascii="Arial" w:hAnsi="Arial" w:cs="Arial" w:eastAsia="Arial"/>
          <w:b w:val="true"/>
          <w:sz w:val="32"/>
          <w:u w:val="single"/>
        </w:rPr>
        <w:t>Read the extract and answer the following questions:</w:t>
      </w:r>
    </w:p>
    <w:p>
      <w:pPr>
        <w:spacing w:line="240" w:lineRule="auto" w:after="0" w:before="0"/>
        <w:ind w:right="0" w:left="0"/>
      </w:pPr>
      <w:r>
        <w:rPr>
          <w:rFonts w:ascii="Arial" w:hAnsi="Arial" w:cs="Arial" w:eastAsia="Arial"/>
          <w:sz w:val="32"/>
        </w:rPr>
        <w:t>“</w:t>
      </w:r>
      <w:r>
        <w:rPr>
          <w:rFonts w:ascii="Arial" w:hAnsi="Arial" w:cs="Arial" w:eastAsia="Arial"/>
          <w:b w:val="true"/>
          <w:sz w:val="32"/>
        </w:rPr>
        <w:t>You silly goose!” I said angrily as soon as the man had gone. “That’s your room. He’ll come back as mad as mad can be. At least it will give us some time to think of something,” Anand said. “He’ll take a while to locate the light switch. Let’s shout.” All of a sudden there was a crash followed by a loud scream."</w:t>
      </w:r>
    </w:p>
    <w:p>
      <w:pPr>
        <w:spacing w:line="240" w:lineRule="auto" w:after="0" w:before="0"/>
        <w:ind w:right="0" w:left="0"/>
      </w:pPr>
      <w:r>
        <w:rPr>
          <w:rFonts w:ascii="Arial" w:hAnsi="Arial" w:cs="Arial" w:eastAsia="Arial"/>
          <w:sz w:val="32"/>
        </w:rPr>
        <w:t>1. The narrator’s words “You silly goose!” express a mixture of ________.</w:t>
      </w:r>
    </w:p>
    <w:p>
      <w:pPr>
        <w:spacing w:line="240" w:lineRule="auto" w:after="0" w:before="0"/>
        <w:ind w:right="0" w:left="0"/>
      </w:pPr>
      <w:r>
        <w:rPr>
          <w:rFonts w:ascii="Arial" w:hAnsi="Arial" w:cs="Arial" w:eastAsia="Arial"/>
          <w:sz w:val="32"/>
        </w:rPr>
        <w:t>a) anger and frustration</w:t>
      </w:r>
    </w:p>
    <w:p>
      <w:pPr>
        <w:spacing w:line="240" w:lineRule="auto" w:after="0" w:before="0"/>
        <w:ind w:right="0" w:left="0"/>
      </w:pPr>
      <w:r>
        <w:rPr>
          <w:rFonts w:ascii="Arial" w:hAnsi="Arial" w:cs="Arial" w:eastAsia="Arial"/>
          <w:sz w:val="32"/>
        </w:rPr>
        <w:t>b) joy and excitement</w:t>
      </w:r>
    </w:p>
    <w:p>
      <w:pPr>
        <w:spacing w:line="240" w:lineRule="auto" w:after="0" w:before="0"/>
        <w:ind w:right="0" w:left="0"/>
      </w:pPr>
      <w:r>
        <w:rPr>
          <w:rFonts w:ascii="Arial" w:hAnsi="Arial" w:cs="Arial" w:eastAsia="Arial"/>
          <w:sz w:val="32"/>
        </w:rPr>
        <w:t>c) fear and sadness</w:t>
      </w:r>
    </w:p>
    <w:p>
      <w:pPr>
        <w:spacing w:line="240" w:lineRule="auto" w:after="0" w:before="0"/>
        <w:ind w:right="0" w:left="0"/>
      </w:pPr>
      <w:r>
        <w:rPr>
          <w:rFonts w:ascii="Arial" w:hAnsi="Arial" w:cs="Arial" w:eastAsia="Arial"/>
          <w:sz w:val="32"/>
        </w:rPr>
        <w:t>d) surprise and relief</w:t>
      </w:r>
    </w:p>
    <w:p>
      <w:pPr>
        <w:spacing w:line="240" w:lineRule="auto" w:after="0" w:before="0"/>
        <w:ind w:right="0" w:left="0"/>
      </w:pPr>
      <w:r>
        <w:rPr>
          <w:rFonts w:ascii="Arial" w:hAnsi="Arial" w:cs="Arial" w:eastAsia="Arial"/>
          <w:sz w:val="32"/>
        </w:rPr>
        <w:t>2. Anand’s response shows that he is ________ in a difficult situation.</w:t>
      </w:r>
    </w:p>
    <w:p>
      <w:pPr>
        <w:spacing w:line="240" w:lineRule="auto" w:after="0" w:before="0"/>
        <w:ind w:right="0" w:left="0"/>
      </w:pPr>
      <w:r>
        <w:rPr>
          <w:rFonts w:ascii="Arial" w:hAnsi="Arial" w:cs="Arial" w:eastAsia="Arial"/>
          <w:sz w:val="32"/>
        </w:rPr>
        <w:t>a) resourceful</w:t>
      </w:r>
    </w:p>
    <w:p>
      <w:pPr>
        <w:spacing w:line="240" w:lineRule="auto" w:after="0" w:before="0"/>
        <w:ind w:right="0" w:left="0"/>
      </w:pPr>
      <w:r>
        <w:rPr>
          <w:rFonts w:ascii="Arial" w:hAnsi="Arial" w:cs="Arial" w:eastAsia="Arial"/>
          <w:sz w:val="32"/>
        </w:rPr>
        <w:t>b) careless</w:t>
      </w:r>
    </w:p>
    <w:p>
      <w:pPr>
        <w:spacing w:line="240" w:lineRule="auto" w:after="0" w:before="0"/>
        <w:ind w:right="0" w:left="0"/>
      </w:pPr>
      <w:r>
        <w:rPr>
          <w:rFonts w:ascii="Arial" w:hAnsi="Arial" w:cs="Arial" w:eastAsia="Arial"/>
          <w:sz w:val="32"/>
        </w:rPr>
        <w:t>c) helpless</w:t>
      </w:r>
    </w:p>
    <w:p>
      <w:pPr>
        <w:spacing w:line="240" w:lineRule="auto" w:after="0" w:before="0"/>
        <w:ind w:right="0" w:left="0"/>
      </w:pPr>
      <w:r>
        <w:rPr>
          <w:rFonts w:ascii="Arial" w:hAnsi="Arial" w:cs="Arial" w:eastAsia="Arial"/>
          <w:sz w:val="32"/>
        </w:rPr>
        <w:t>d) indifferent</w:t>
      </w:r>
    </w:p>
    <w:p>
      <w:pPr>
        <w:spacing w:line="240" w:lineRule="auto" w:after="0" w:before="0"/>
        <w:ind w:right="0" w:left="0"/>
      </w:pPr>
      <w:r>
        <w:rPr>
          <w:rFonts w:ascii="Arial" w:hAnsi="Arial" w:cs="Arial" w:eastAsia="Arial"/>
          <w:sz w:val="32"/>
        </w:rPr>
        <w:t>3. The plan to use the time to think of something demonstrates the importance of ________ during a crisis.</w:t>
      </w:r>
    </w:p>
    <w:p>
      <w:pPr>
        <w:spacing w:line="240" w:lineRule="auto" w:after="0" w:before="0"/>
        <w:ind w:right="0" w:left="0"/>
      </w:pPr>
      <w:r>
        <w:rPr>
          <w:rFonts w:ascii="Arial" w:hAnsi="Arial" w:cs="Arial" w:eastAsia="Arial"/>
          <w:sz w:val="32"/>
        </w:rPr>
        <w:t>a) quick thinking</w:t>
      </w:r>
    </w:p>
    <w:p>
      <w:pPr>
        <w:spacing w:line="240" w:lineRule="auto" w:after="0" w:before="0"/>
        <w:ind w:right="0" w:left="0"/>
      </w:pPr>
      <w:r>
        <w:rPr>
          <w:rFonts w:ascii="Arial" w:hAnsi="Arial" w:cs="Arial" w:eastAsia="Arial"/>
          <w:sz w:val="32"/>
        </w:rPr>
        <w:t>b) physical strength</w:t>
      </w:r>
    </w:p>
    <w:p>
      <w:pPr>
        <w:spacing w:line="240" w:lineRule="auto" w:after="0" w:before="0"/>
        <w:ind w:right="0" w:left="0"/>
      </w:pPr>
      <w:r>
        <w:rPr>
          <w:rFonts w:ascii="Arial" w:hAnsi="Arial" w:cs="Arial" w:eastAsia="Arial"/>
          <w:sz w:val="32"/>
        </w:rPr>
        <w:t>c) silence</w:t>
      </w:r>
    </w:p>
    <w:p>
      <w:pPr>
        <w:spacing w:line="240" w:lineRule="auto" w:after="0" w:before="0"/>
        <w:ind w:right="0" w:left="0"/>
      </w:pPr>
      <w:r>
        <w:rPr>
          <w:rFonts w:ascii="Arial" w:hAnsi="Arial" w:cs="Arial" w:eastAsia="Arial"/>
          <w:sz w:val="32"/>
        </w:rPr>
        <w:t>d) patience</w:t>
      </w:r>
    </w:p>
    <w:p>
      <w:pPr>
        <w:spacing w:line="240" w:lineRule="auto" w:after="0" w:before="0"/>
        <w:ind w:right="0" w:left="0"/>
      </w:pPr>
      <w:r>
        <w:rPr>
          <w:rFonts w:ascii="Arial" w:hAnsi="Arial" w:cs="Arial" w:eastAsia="Arial"/>
          <w:sz w:val="32"/>
        </w:rPr>
        <w:t>4. The crash followed by a loud scream creates a sense of ________ in the situation.</w:t>
      </w:r>
    </w:p>
    <w:p>
      <w:pPr>
        <w:spacing w:line="240" w:lineRule="auto" w:after="0" w:before="0"/>
        <w:ind w:right="0" w:left="0"/>
      </w:pPr>
      <w:r>
        <w:rPr>
          <w:rFonts w:ascii="Arial" w:hAnsi="Arial" w:cs="Arial" w:eastAsia="Arial"/>
          <w:sz w:val="32"/>
        </w:rPr>
        <w:t>a) suspense</w:t>
      </w:r>
    </w:p>
    <w:p>
      <w:pPr>
        <w:spacing w:line="240" w:lineRule="auto" w:after="0" w:before="0"/>
        <w:ind w:right="0" w:left="0"/>
      </w:pPr>
      <w:r>
        <w:rPr>
          <w:rFonts w:ascii="Arial" w:hAnsi="Arial" w:cs="Arial" w:eastAsia="Arial"/>
          <w:sz w:val="32"/>
        </w:rPr>
        <w:t>b) celebration</w:t>
      </w:r>
    </w:p>
    <w:p>
      <w:pPr>
        <w:spacing w:line="240" w:lineRule="auto" w:after="0" w:before="0"/>
        <w:ind w:right="0" w:left="0"/>
      </w:pPr>
      <w:r>
        <w:rPr>
          <w:rFonts w:ascii="Arial" w:hAnsi="Arial" w:cs="Arial" w:eastAsia="Arial"/>
          <w:sz w:val="32"/>
        </w:rPr>
        <w:t>c) peace</w:t>
      </w:r>
    </w:p>
    <w:p>
      <w:pPr>
        <w:spacing w:line="240" w:lineRule="auto" w:after="0" w:before="0"/>
        <w:ind w:right="0" w:left="0"/>
      </w:pPr>
      <w:r>
        <w:rPr>
          <w:rFonts w:ascii="Arial" w:hAnsi="Arial" w:cs="Arial" w:eastAsia="Arial"/>
          <w:sz w:val="32"/>
        </w:rPr>
        <w:t>d) comfort</w:t>
      </w:r>
    </w:p>
    <w:p>
      <w:pPr>
        <w:spacing w:line="240" w:lineRule="auto" w:after="0" w:before="0"/>
        <w:ind w:right="0" w:left="0"/>
      </w:pPr>
      <w:r>
        <w:rPr>
          <w:rFonts w:ascii="Arial" w:hAnsi="Arial" w:cs="Arial" w:eastAsia="Arial"/>
          <w:sz w:val="32"/>
        </w:rPr>
        <w:t>5. If Anand had panicked instead of thinking calmly, the situation would most likely have become ________.</w:t>
      </w:r>
    </w:p>
    <w:p>
      <w:pPr>
        <w:spacing w:line="240" w:lineRule="auto" w:after="0" w:before="0"/>
        <w:ind w:right="0" w:left="0"/>
      </w:pPr>
      <w:r>
        <w:rPr>
          <w:rFonts w:ascii="Arial" w:hAnsi="Arial" w:cs="Arial" w:eastAsia="Arial"/>
          <w:sz w:val="32"/>
        </w:rPr>
        <w:t>a) more difficult to handle</w:t>
      </w:r>
    </w:p>
    <w:p>
      <w:pPr>
        <w:spacing w:line="240" w:lineRule="auto" w:after="0" w:before="0"/>
        <w:ind w:right="0" w:left="0"/>
      </w:pPr>
      <w:r>
        <w:rPr>
          <w:rFonts w:ascii="Arial" w:hAnsi="Arial" w:cs="Arial" w:eastAsia="Arial"/>
          <w:sz w:val="32"/>
        </w:rPr>
        <w:t>b) easier to solve</w:t>
      </w:r>
    </w:p>
    <w:p>
      <w:pPr>
        <w:spacing w:line="240" w:lineRule="auto" w:after="0" w:before="0"/>
        <w:ind w:right="0" w:left="0"/>
      </w:pPr>
      <w:r>
        <w:rPr>
          <w:rFonts w:ascii="Arial" w:hAnsi="Arial" w:cs="Arial" w:eastAsia="Arial"/>
          <w:sz w:val="32"/>
        </w:rPr>
        <w:t>c) completely harmless</w:t>
      </w:r>
    </w:p>
    <w:p>
      <w:pPr>
        <w:spacing w:line="240" w:lineRule="auto" w:after="0" w:before="0"/>
        <w:ind w:right="0" w:left="0"/>
      </w:pPr>
      <w:r>
        <w:rPr>
          <w:rFonts w:ascii="Arial" w:hAnsi="Arial" w:cs="Arial" w:eastAsia="Arial"/>
          <w:sz w:val="32"/>
        </w:rPr>
        <w:t>d) immediately amusing</w:t>
      </w:r>
    </w:p>
    <w:p>
      <w:pPr>
        <w:pageBreakBefore w:val="true"/>
        <w:spacing w:line="240" w:lineRule="auto" w:after="0" w:before="0"/>
        <w:ind w:right="0" w:left="0"/>
      </w:pPr>
    </w:p>
    <w:p>
      <w:pPr>
        <w:spacing w:line="240" w:lineRule="auto" w:after="0" w:before="0"/>
        <w:ind w:right="0" w:left="0"/>
      </w:pPr>
      <w:r>
        <w:rPr>
          <w:rFonts w:ascii="Arial" w:hAnsi="Arial" w:cs="Arial" w:eastAsia="Arial"/>
          <w:b w:val="true"/>
          <w:sz w:val="32"/>
          <w:u w:val="single"/>
        </w:rPr>
        <w:t>SAQs</w:t>
      </w:r>
    </w:p>
    <w:p>
      <w:pPr>
        <w:spacing w:line="240" w:lineRule="auto" w:after="0" w:before="0"/>
        <w:ind w:right="0" w:left="0"/>
      </w:pPr>
      <w:r>
        <w:rPr>
          <w:rFonts w:ascii="Arial" w:hAnsi="Arial" w:cs="Arial" w:eastAsia="Arial"/>
          <w:sz w:val="32"/>
        </w:rPr>
        <w:t xml:space="preserve">1. </w:t>
      </w:r>
      <w:r>
        <w:rPr>
          <w:rFonts w:ascii="Arial" w:hAnsi="Arial" w:cs="Arial" w:eastAsia="Arial"/>
          <w:sz w:val="32"/>
        </w:rPr>
        <w:t>The narrator and Anand share a close sibling bond. Support the statement with an example from the story.</w:t>
      </w:r>
    </w:p>
    <w:p>
      <w:pPr>
        <w:spacing w:line="240" w:lineRule="auto" w:after="0" w:before="0"/>
        <w:ind w:right="0" w:left="0"/>
      </w:pPr>
      <w:r>
        <w:rPr>
          <w:rFonts w:ascii="Arial" w:hAnsi="Arial" w:cs="Arial" w:eastAsia="Arial"/>
          <w:sz w:val="32"/>
        </w:rPr>
        <w:t xml:space="preserve">2. </w:t>
      </w:r>
      <w:r>
        <w:rPr>
          <w:rFonts w:ascii="Arial" w:hAnsi="Arial" w:cs="Arial" w:eastAsia="Arial"/>
          <w:sz w:val="32"/>
        </w:rPr>
        <w:t>Anand’s presence of mind helps the children deal with the intruder. Justify.</w:t>
      </w:r>
    </w:p>
    <w:p>
      <w:pPr>
        <w:spacing w:line="240" w:lineRule="auto" w:after="0" w:before="0"/>
        <w:ind w:right="0" w:left="0"/>
      </w:pPr>
      <w:r>
        <w:rPr>
          <w:rFonts w:ascii="Arial" w:hAnsi="Arial" w:cs="Arial" w:eastAsia="Arial"/>
          <w:sz w:val="32"/>
        </w:rPr>
        <w:t xml:space="preserve">3. </w:t>
      </w:r>
      <w:r>
        <w:rPr>
          <w:rFonts w:ascii="Arial" w:hAnsi="Arial" w:cs="Arial" w:eastAsia="Arial"/>
          <w:sz w:val="32"/>
        </w:rPr>
        <w:t>The time machine becomes an important part of the story’s humour and adventure. Explain.</w:t>
      </w:r>
    </w:p>
    <w:p>
      <w:pPr>
        <w:spacing w:line="240" w:lineRule="auto" w:after="0" w:before="0"/>
        <w:ind w:right="0" w:left="0"/>
      </w:pPr>
      <w:r>
        <w:rPr>
          <w:rFonts w:ascii="Arial" w:hAnsi="Arial" w:cs="Arial" w:eastAsia="Arial"/>
          <w:sz w:val="32"/>
        </w:rPr>
        <w:t xml:space="preserve">4. </w:t>
      </w:r>
      <w:r>
        <w:rPr>
          <w:rFonts w:ascii="Arial" w:hAnsi="Arial" w:cs="Arial" w:eastAsia="Arial"/>
          <w:sz w:val="32"/>
        </w:rPr>
        <w:t>Anand’s invention may not be scientifically successful, but it is valuable as a product of imagination. Discuss.</w:t>
      </w:r>
    </w:p>
    <w:p>
      <w:pPr>
        <w:spacing w:line="270" w:lineRule="auto" w:after="0" w:before="0"/>
        <w:ind w:right="0" w:left="0"/>
        <w:rPr>
          <w:rFonts w:ascii="Arial" w:hAnsi="Arial" w:cs="Arial"/>
          <w:sz w:val="32"/>
        </w:rPr>
      </w:pPr>
      <w:r/>
    </w:p>
    <w:p>
      <w:pPr>
        <w:spacing w:line="240" w:lineRule="auto" w:after="0" w:before="0"/>
        <w:ind w:right="0" w:left="0"/>
      </w:pPr>
      <w:r>
        <w:rPr>
          <w:rFonts w:ascii="Arial" w:hAnsi="Arial" w:cs="Arial" w:eastAsia="Arial"/>
          <w:b w:val="true"/>
          <w:sz w:val="32"/>
          <w:u w:val="single"/>
        </w:rPr>
        <w:t>HOTs</w:t>
      </w:r>
    </w:p>
    <w:p>
      <w:pPr>
        <w:spacing w:line="240" w:lineRule="auto" w:after="0" w:before="0"/>
        <w:ind w:right="0" w:left="0"/>
      </w:pPr>
      <w:r>
        <w:rPr>
          <w:rFonts w:ascii="Arial" w:hAnsi="Arial" w:cs="Arial" w:eastAsia="Arial"/>
          <w:sz w:val="32"/>
        </w:rPr>
        <w:t xml:space="preserve">1. </w:t>
      </w:r>
      <w:r>
        <w:rPr>
          <w:rFonts w:ascii="Arial" w:hAnsi="Arial" w:cs="Arial" w:eastAsia="Arial"/>
          <w:sz w:val="32"/>
        </w:rPr>
        <w:t>The story shows that ordinary childhood experiences can become memorable adventures. Explain how this idea is reflected in the story.</w:t>
      </w:r>
    </w:p>
    <w:p>
      <w:pPr>
        <w:spacing w:line="240" w:lineRule="auto" w:after="0" w:before="0"/>
        <w:ind w:right="0" w:left="0"/>
      </w:pPr>
      <w:r>
        <w:rPr>
          <w:rFonts w:ascii="Arial" w:hAnsi="Arial" w:cs="Arial" w:eastAsia="Arial"/>
          <w:sz w:val="32"/>
        </w:rPr>
        <w:t xml:space="preserve">2. </w:t>
      </w:r>
      <w:r>
        <w:rPr>
          <w:rFonts w:ascii="Arial" w:hAnsi="Arial" w:cs="Arial" w:eastAsia="Arial"/>
          <w:sz w:val="32"/>
        </w:rPr>
        <w:t>If you were Anand’s sibling, would you encourage his experiments even when they sometimes caused trouble? Give reasons for your answer.</w:t>
      </w:r>
    </w:p>
    <w:sectPr>
      <w:pgSz w:h="16840" w:w="11900"/>
      <w:pgMar>
        <w:pgMar w:top="0" w:right="375" w:bottom="270" w:left="375" w:header="720" w:footer="720" w:gutter="0"/>
      </w:pgMar>
    </w:sectPr>
  </w:body>
</w:document>
</file>

<file path=word/settings.xml><?xml version="1.0" encoding="utf-8"?>
<w:setting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2026-08-31T03:49:00Z</dcterms:created>
  <dc:creator>Apache POI</dc:creator>
</cp:coreProperties>
</file>